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6"/>
      </w:tblGrid>
      <w:tr w:rsidR="009D0729" w:rsidTr="00914386">
        <w:tc>
          <w:tcPr>
            <w:tcW w:w="4956" w:type="dxa"/>
          </w:tcPr>
          <w:p w:rsidR="009D0729" w:rsidRDefault="00005236" w:rsidP="008D4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4328" w:rsidRDefault="008D4328" w:rsidP="008D4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________________СОГЛАСОВАНО</w:t>
            </w:r>
            <w:r w:rsidR="0091438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D4328" w:rsidRDefault="008D4328" w:rsidP="008D43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215573" w:rsidRDefault="00215573" w:rsidP="00215573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Генеральному директору ООО РНИЦ УРАЛА </w:t>
            </w:r>
          </w:p>
          <w:p w:rsidR="00215573" w:rsidRDefault="00215573" w:rsidP="00215573">
            <w:pPr>
              <w:spacing w:after="0" w:line="240" w:lineRule="auto"/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Перфильеву Алексею Николаевичу</w:t>
            </w:r>
          </w:p>
          <w:p w:rsidR="009D0729" w:rsidRDefault="009D0729" w:rsidP="008D43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</w:t>
            </w:r>
          </w:p>
          <w:p w:rsidR="009D0729" w:rsidRDefault="008D4328" w:rsidP="008D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9D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729"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 организации)</w:t>
            </w:r>
            <w:r w:rsidR="009D0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9D0729" w:rsidRDefault="009D0729" w:rsidP="008D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0729" w:rsidRDefault="009D0729" w:rsidP="0017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236" w:rsidRDefault="00022728" w:rsidP="00173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</w:t>
      </w:r>
      <w:r w:rsidR="0017347A">
        <w:rPr>
          <w:rFonts w:ascii="Times New Roman" w:hAnsi="Times New Roman" w:cs="Times New Roman"/>
          <w:b/>
          <w:sz w:val="24"/>
          <w:szCs w:val="24"/>
        </w:rPr>
        <w:t xml:space="preserve">ление </w:t>
      </w:r>
    </w:p>
    <w:p w:rsidR="00F76F7A" w:rsidRDefault="0017347A" w:rsidP="00173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приостановлении оказания услуг мониторинга (диспетчеризации) </w:t>
      </w:r>
    </w:p>
    <w:p w:rsidR="00022728" w:rsidRDefault="00022728" w:rsidP="00022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74" w:type="dxa"/>
        <w:tblInd w:w="468" w:type="dxa"/>
        <w:tblLook w:val="0000"/>
      </w:tblPr>
      <w:tblGrid>
        <w:gridCol w:w="6120"/>
        <w:gridCol w:w="8154"/>
      </w:tblGrid>
      <w:tr w:rsidR="00022728" w:rsidTr="009541EF">
        <w:trPr>
          <w:trHeight w:val="307"/>
        </w:trPr>
        <w:tc>
          <w:tcPr>
            <w:tcW w:w="6120" w:type="dxa"/>
            <w:vAlign w:val="center"/>
          </w:tcPr>
          <w:p w:rsidR="00022728" w:rsidRDefault="00022728" w:rsidP="007A5E44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4" w:type="dxa"/>
          </w:tcPr>
          <w:p w:rsidR="00022728" w:rsidRDefault="00005236" w:rsidP="00005236">
            <w:pPr>
              <w:tabs>
                <w:tab w:val="right" w:pos="7990"/>
              </w:tabs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____________20___г.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22728">
              <w:rPr>
                <w:rFonts w:ascii="Times New Roman" w:hAnsi="Times New Roman" w:cs="Times New Roman"/>
                <w:sz w:val="24"/>
                <w:szCs w:val="24"/>
              </w:rPr>
              <w:t>«___»_______________20__г.</w:t>
            </w:r>
          </w:p>
        </w:tc>
      </w:tr>
    </w:tbl>
    <w:p w:rsidR="00022728" w:rsidRDefault="00022728" w:rsidP="00022728">
      <w:pPr>
        <w:tabs>
          <w:tab w:val="left" w:pos="20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728" w:rsidRPr="009541EF" w:rsidRDefault="00022728" w:rsidP="0002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EF">
        <w:rPr>
          <w:rFonts w:ascii="Times New Roman" w:hAnsi="Times New Roman" w:cs="Times New Roman"/>
          <w:sz w:val="24"/>
          <w:szCs w:val="24"/>
        </w:rPr>
        <w:t>Прошу Вас</w:t>
      </w:r>
      <w:r w:rsidR="009541EF" w:rsidRPr="009541EF">
        <w:rPr>
          <w:rFonts w:ascii="Times New Roman" w:hAnsi="Times New Roman" w:cs="Times New Roman"/>
          <w:sz w:val="24"/>
          <w:szCs w:val="24"/>
        </w:rPr>
        <w:t xml:space="preserve"> </w:t>
      </w:r>
      <w:r w:rsidR="0017347A">
        <w:rPr>
          <w:rFonts w:ascii="Times New Roman" w:hAnsi="Times New Roman" w:cs="Times New Roman"/>
          <w:sz w:val="24"/>
          <w:szCs w:val="24"/>
        </w:rPr>
        <w:t xml:space="preserve">приостановить оказание услуг мониторинга (диспетчеризации) </w:t>
      </w:r>
      <w:r w:rsidR="00005236">
        <w:rPr>
          <w:rFonts w:ascii="Times New Roman" w:hAnsi="Times New Roman" w:cs="Times New Roman"/>
          <w:sz w:val="24"/>
          <w:szCs w:val="24"/>
        </w:rPr>
        <w:t>осуществляемого в рамках договора № _________ от ______________</w:t>
      </w:r>
      <w:r w:rsidR="009541EF" w:rsidRPr="009541EF">
        <w:rPr>
          <w:rFonts w:ascii="Times New Roman" w:hAnsi="Times New Roman" w:cs="Times New Roman"/>
          <w:sz w:val="24"/>
          <w:szCs w:val="24"/>
        </w:rPr>
        <w:t xml:space="preserve"> </w:t>
      </w:r>
      <w:r w:rsidRPr="00954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транспортные средства согласно </w:t>
      </w:r>
      <w:r w:rsidRPr="009541EF">
        <w:rPr>
          <w:rFonts w:ascii="Times New Roman" w:hAnsi="Times New Roman" w:cs="Times New Roman"/>
          <w:sz w:val="24"/>
          <w:szCs w:val="24"/>
        </w:rPr>
        <w:t>нижеуказанным данным</w:t>
      </w:r>
      <w:r w:rsidRPr="009541EF">
        <w:rPr>
          <w:rFonts w:ascii="Times New Roman" w:hAnsi="Times New Roman" w:cs="Times New Roman"/>
          <w:bCs/>
          <w:sz w:val="24"/>
          <w:szCs w:val="24"/>
        </w:rPr>
        <w:t>:</w:t>
      </w:r>
    </w:p>
    <w:p w:rsidR="00022728" w:rsidRPr="009541EF" w:rsidRDefault="00022728" w:rsidP="00022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00" w:type="dxa"/>
        <w:tblInd w:w="392" w:type="dxa"/>
        <w:tblLook w:val="0000"/>
      </w:tblPr>
      <w:tblGrid>
        <w:gridCol w:w="563"/>
        <w:gridCol w:w="3151"/>
        <w:gridCol w:w="3686"/>
      </w:tblGrid>
      <w:tr w:rsidR="0002100E" w:rsidRPr="009541EF" w:rsidTr="000210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Марка/Модель ТС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Гос. номер</w:t>
            </w:r>
          </w:p>
        </w:tc>
      </w:tr>
      <w:tr w:rsidR="0002100E" w:rsidRPr="009541EF" w:rsidTr="000210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0E" w:rsidRPr="009541EF" w:rsidTr="000210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00E" w:rsidRPr="009541EF" w:rsidTr="0002100E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0E" w:rsidRPr="009541EF" w:rsidRDefault="0002100E" w:rsidP="007A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1B8" w:rsidRDefault="008811B8" w:rsidP="00022728">
      <w:pPr>
        <w:rPr>
          <w:rFonts w:ascii="Times New Roman" w:hAnsi="Times New Roman" w:cs="Times New Roman"/>
          <w:sz w:val="24"/>
          <w:szCs w:val="24"/>
        </w:rPr>
      </w:pPr>
    </w:p>
    <w:p w:rsidR="008811B8" w:rsidRDefault="008811B8" w:rsidP="0002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приостановления оказания услуг:__________________________________</w:t>
      </w:r>
    </w:p>
    <w:p w:rsidR="008811B8" w:rsidRDefault="008811B8" w:rsidP="00022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Период, на который необходимо приостановить оказание услуг: с_________ по____________</w:t>
      </w:r>
    </w:p>
    <w:p w:rsidR="008811B8" w:rsidRDefault="008811B8" w:rsidP="00022728">
      <w:pPr>
        <w:rPr>
          <w:rFonts w:ascii="Times New Roman" w:hAnsi="Times New Roman" w:cs="Times New Roman"/>
          <w:sz w:val="24"/>
          <w:szCs w:val="24"/>
        </w:rPr>
      </w:pPr>
    </w:p>
    <w:p w:rsidR="009541EF" w:rsidRDefault="009541EF" w:rsidP="009D0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1EF">
        <w:rPr>
          <w:rFonts w:ascii="Times New Roman" w:hAnsi="Times New Roman" w:cs="Times New Roman"/>
          <w:sz w:val="24"/>
          <w:szCs w:val="24"/>
        </w:rPr>
        <w:t xml:space="preserve"> _________________/_________</w:t>
      </w:r>
      <w:r w:rsidR="009D0729">
        <w:rPr>
          <w:rFonts w:ascii="Times New Roman" w:hAnsi="Times New Roman" w:cs="Times New Roman"/>
          <w:sz w:val="24"/>
          <w:szCs w:val="24"/>
        </w:rPr>
        <w:t>_______</w:t>
      </w:r>
      <w:r w:rsidRPr="009541EF">
        <w:rPr>
          <w:rFonts w:ascii="Times New Roman" w:hAnsi="Times New Roman" w:cs="Times New Roman"/>
          <w:sz w:val="24"/>
          <w:szCs w:val="24"/>
        </w:rPr>
        <w:t xml:space="preserve">____/ </w:t>
      </w:r>
    </w:p>
    <w:p w:rsidR="009D0729" w:rsidRPr="009D0729" w:rsidRDefault="009D0729" w:rsidP="009541EF">
      <w:pPr>
        <w:rPr>
          <w:rFonts w:ascii="Times New Roman" w:hAnsi="Times New Roman" w:cs="Times New Roman"/>
          <w:sz w:val="20"/>
          <w:szCs w:val="20"/>
        </w:rPr>
      </w:pPr>
      <w:r w:rsidRPr="009D0729">
        <w:rPr>
          <w:rFonts w:ascii="Times New Roman" w:hAnsi="Times New Roman" w:cs="Times New Roman"/>
          <w:sz w:val="20"/>
          <w:szCs w:val="20"/>
        </w:rPr>
        <w:t xml:space="preserve"> (подпись)                 (ФИО руководителя организации)</w:t>
      </w:r>
    </w:p>
    <w:p w:rsidR="008213EE" w:rsidRDefault="009541EF" w:rsidP="009541EF">
      <w:pPr>
        <w:rPr>
          <w:rFonts w:ascii="Times New Roman" w:hAnsi="Times New Roman" w:cs="Times New Roman"/>
          <w:sz w:val="24"/>
          <w:szCs w:val="24"/>
        </w:rPr>
      </w:pPr>
      <w:r w:rsidRPr="009541EF">
        <w:rPr>
          <w:rFonts w:ascii="Times New Roman" w:hAnsi="Times New Roman" w:cs="Times New Roman"/>
          <w:sz w:val="24"/>
          <w:szCs w:val="24"/>
        </w:rPr>
        <w:t xml:space="preserve">                             м.п.                                          </w:t>
      </w:r>
    </w:p>
    <w:p w:rsidR="00914386" w:rsidRDefault="00914386" w:rsidP="0091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86" w:rsidRDefault="00914386" w:rsidP="0091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86" w:rsidRDefault="00914386" w:rsidP="0091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86" w:rsidRDefault="00914386" w:rsidP="0091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86" w:rsidRDefault="00914386" w:rsidP="0091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3EE" w:rsidRDefault="009B6F69" w:rsidP="00914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47D2E" w:rsidRPr="00914386" w:rsidRDefault="008213EE" w:rsidP="00914386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Заявлени</w:t>
      </w:r>
      <w:r w:rsid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</w:t>
      </w:r>
      <w:r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 приостановлении оказания услуг направляется не позднее чем за 10 дней до даты приостановления. </w:t>
      </w:r>
      <w:r w:rsidR="00D1417B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Оказание услуг приостанавливается с даты, указанной в заявлении</w:t>
      </w:r>
      <w:r w:rsidR="00C47D2E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либо с даты регистрации заявления (если заявление поступило позже даты, указанной в заявлении). </w:t>
      </w:r>
    </w:p>
    <w:p w:rsidR="008213EE" w:rsidRPr="00914386" w:rsidRDefault="00D1417B" w:rsidP="009B6F69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 даты приостановления оказания услуг абонентская плата не начисляется. </w:t>
      </w:r>
      <w:r w:rsidR="008213EE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Перерасчет стоимости </w:t>
      </w:r>
      <w:r w:rsidR="009B6F69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оказанных </w:t>
      </w:r>
      <w:r w:rsidR="008213EE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услуг</w:t>
      </w:r>
      <w:r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B6F69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 период, предшествующий дате приостановления услуг не производится.</w:t>
      </w:r>
      <w:r w:rsidR="008213EE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8213EE" w:rsidRPr="00914386" w:rsidRDefault="00914386" w:rsidP="009B6F69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*</w:t>
      </w:r>
      <w:r w:rsidR="008213EE" w:rsidRPr="008213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Заявление о приостановлении услуг мониторинга подлежит обязательному согласованию с отраслевым министерством (ведомством).</w:t>
      </w:r>
    </w:p>
    <w:p w:rsidR="008D4328" w:rsidRPr="008213EE" w:rsidRDefault="008D4328" w:rsidP="009B6F69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Организации и индивидуальные предприниматели, осуществляющие пассажирские перевозки</w:t>
      </w:r>
      <w:r w:rsidR="00112D4E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осуществляют согласование заявления с</w:t>
      </w:r>
      <w:r w:rsidR="00DB3780" w:rsidRPr="009143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органом, заключившим </w:t>
      </w:r>
      <w:r w:rsidR="00DB3780" w:rsidRPr="00914386">
        <w:rPr>
          <w:rFonts w:ascii="Times New Roman" w:hAnsi="Times New Roman" w:cs="Times New Roman"/>
          <w:sz w:val="24"/>
          <w:szCs w:val="24"/>
        </w:rPr>
        <w:t>договор на обслуживание муниципальных, пригородных и межмуниципальных регулярных автобусных маршрутов общего пользования</w:t>
      </w:r>
      <w:r w:rsidR="00914386">
        <w:rPr>
          <w:rFonts w:ascii="Times New Roman" w:hAnsi="Times New Roman" w:cs="Times New Roman"/>
          <w:sz w:val="24"/>
          <w:szCs w:val="24"/>
        </w:rPr>
        <w:t>.</w:t>
      </w:r>
    </w:p>
    <w:p w:rsidR="009541EF" w:rsidRPr="008213EE" w:rsidRDefault="009541EF" w:rsidP="008213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41EF" w:rsidRPr="008213EE" w:rsidSect="0017347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47A9"/>
    <w:multiLevelType w:val="hybridMultilevel"/>
    <w:tmpl w:val="3CCA66D2"/>
    <w:lvl w:ilvl="0" w:tplc="5518E8D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22728"/>
    <w:rsid w:val="00005236"/>
    <w:rsid w:val="0002100E"/>
    <w:rsid w:val="00022728"/>
    <w:rsid w:val="000B72C5"/>
    <w:rsid w:val="00112D4E"/>
    <w:rsid w:val="0017347A"/>
    <w:rsid w:val="00215573"/>
    <w:rsid w:val="00252B2E"/>
    <w:rsid w:val="002D78FE"/>
    <w:rsid w:val="00374503"/>
    <w:rsid w:val="003D4A41"/>
    <w:rsid w:val="00577F19"/>
    <w:rsid w:val="0069751D"/>
    <w:rsid w:val="008213EE"/>
    <w:rsid w:val="00867B7B"/>
    <w:rsid w:val="008811B8"/>
    <w:rsid w:val="008D4328"/>
    <w:rsid w:val="00914386"/>
    <w:rsid w:val="009541EF"/>
    <w:rsid w:val="00954D95"/>
    <w:rsid w:val="009B6F69"/>
    <w:rsid w:val="009D0729"/>
    <w:rsid w:val="00B5532F"/>
    <w:rsid w:val="00C47D2E"/>
    <w:rsid w:val="00D1417B"/>
    <w:rsid w:val="00DB3780"/>
    <w:rsid w:val="00F7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28"/>
    <w:pPr>
      <w:spacing w:after="200"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7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22728"/>
    <w:rPr>
      <w:rFonts w:eastAsia="Times New Roman" w:cs="Times New Roman"/>
      <w:color w:val="000000"/>
      <w:szCs w:val="24"/>
      <w:lang w:eastAsia="ru-RU"/>
    </w:rPr>
  </w:style>
  <w:style w:type="paragraph" w:styleId="a5">
    <w:name w:val="List Paragraph"/>
    <w:basedOn w:val="a"/>
    <w:uiPriority w:val="34"/>
    <w:qFormat/>
    <w:rsid w:val="00022728"/>
    <w:pPr>
      <w:ind w:left="720"/>
      <w:contextualSpacing/>
    </w:pPr>
  </w:style>
  <w:style w:type="table" w:styleId="a6">
    <w:name w:val="Table Grid"/>
    <w:basedOn w:val="a1"/>
    <w:uiPriority w:val="39"/>
    <w:rsid w:val="009D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</cp:revision>
  <dcterms:created xsi:type="dcterms:W3CDTF">2015-11-17T01:58:00Z</dcterms:created>
  <dcterms:modified xsi:type="dcterms:W3CDTF">2017-01-13T11:00:00Z</dcterms:modified>
</cp:coreProperties>
</file>